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7F68">
      <w:pPr>
        <w:spacing w:line="240" w:lineRule="auto"/>
        <w:jc w:val="center"/>
        <w:outlineLvl w:val="0"/>
        <w:rPr>
          <w:rFonts w:ascii="Arial" w:hAnsi="Arial" w:eastAsia="Times New Roman" w:cs="Arial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color w:val="000000"/>
          <w:kern w:val="36"/>
          <w:sz w:val="30"/>
          <w:szCs w:val="30"/>
          <w:lang w:eastAsia="ru-RU"/>
        </w:rPr>
        <w:t>ПЛАН ПРОВЕДЕНИЯ тренировки по гражданской обороне</w:t>
      </w:r>
    </w:p>
    <w:p w14:paraId="3761E7FF">
      <w:pPr>
        <w:spacing w:line="240" w:lineRule="auto"/>
        <w:jc w:val="center"/>
        <w:outlineLvl w:val="0"/>
        <w:rPr>
          <w:rFonts w:ascii="Arial" w:hAnsi="Arial" w:eastAsia="Times New Roman" w:cs="Arial"/>
          <w:color w:val="000000"/>
          <w:kern w:val="36"/>
          <w:sz w:val="30"/>
          <w:szCs w:val="30"/>
          <w:lang w:eastAsia="ru-RU"/>
        </w:rPr>
      </w:pPr>
      <w:r>
        <w:rPr>
          <w:rFonts w:ascii="Arial" w:hAnsi="Arial" w:eastAsia="Times New Roman" w:cs="Arial"/>
          <w:color w:val="000000"/>
          <w:kern w:val="36"/>
          <w:sz w:val="30"/>
          <w:szCs w:val="30"/>
          <w:lang w:eastAsia="ru-RU"/>
        </w:rPr>
        <w:t>МБОУ «СОШ №16»</w:t>
      </w:r>
    </w:p>
    <w:p w14:paraId="6C39E478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ТЕМА: </w:t>
      </w:r>
      <w:r>
        <w:rPr>
          <w:rFonts w:ascii="Times New Roman" w:hAnsi="Times New Roman" w:eastAsia="Times New Roman" w:cs="Times New Roman"/>
          <w:b/>
          <w:bCs/>
          <w:color w:val="010101"/>
          <w:sz w:val="24"/>
          <w:szCs w:val="24"/>
          <w:lang w:eastAsia="ru-RU"/>
        </w:rPr>
        <w:t>«Организация защиты педагогических работников и учащихся в чрезвычайных ситуациях, мирного и военного времени»</w:t>
      </w:r>
    </w:p>
    <w:p w14:paraId="7E8C98F3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УЧЕБНЫЕ ЦЕЛИ:</w:t>
      </w:r>
    </w:p>
    <w:p w14:paraId="533094D9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1. Проверка наличия и реальности Планов в области ГО, предупреждения и ликвидации ЧС, экстренной эвакуации.</w:t>
      </w:r>
    </w:p>
    <w:p w14:paraId="4E697EBE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2. Определение степени готовности органов управления, сил и средств комитета по образованию, МБОУ «СОШ № 16» к выполнению возложенных на них задач.</w:t>
      </w:r>
    </w:p>
    <w:p w14:paraId="12A46C00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3. Отработка практических действий по сигналам оповещения, проведение экстренной эвакуации при ЧС и знание вопросов плановой эвакуации в военное время.</w:t>
      </w:r>
    </w:p>
    <w:p w14:paraId="078F3142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ВРЕМЯ ПРОВЕДЕНИЯ: 1 раз в четверть.</w:t>
      </w:r>
    </w:p>
    <w:p w14:paraId="3F2BD2F5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МЕСТО ПРОВЕДЕНИЯ: г. Дербент, ул. Ленина, д.103, МБОУ «СОШ № 16»</w:t>
      </w:r>
    </w:p>
    <w:p w14:paraId="24627BF4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НА ТРЕНИРОВКУ ПРИВЛЕКАЮТСЯ: - управление обеспечения безопасности населения, ГО и ЧС администрации муниципального образования город Дербент;</w:t>
      </w:r>
    </w:p>
    <w:p w14:paraId="407CC321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- МКУ ДГУО;</w:t>
      </w:r>
    </w:p>
    <w:p w14:paraId="1B936D0A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- МБОУ «Средняя общеобразовательная школа № 16»;</w:t>
      </w:r>
    </w:p>
    <w:p w14:paraId="5D5D8C33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- ОМВД России по городу Дербент;</w:t>
      </w:r>
    </w:p>
    <w:p w14:paraId="69490AC6">
      <w:pPr>
        <w:spacing w:before="24" w:after="336" w:line="240" w:lineRule="auto"/>
        <w:ind w:right="25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- ГО и ЧС по  г. Дербент.</w:t>
      </w:r>
    </w:p>
    <w:tbl>
      <w:tblPr>
        <w:tblStyle w:val="10"/>
        <w:tblW w:w="0" w:type="auto"/>
        <w:tblInd w:w="0" w:type="dxa"/>
        <w:tblBorders>
          <w:top w:val="single" w:color="BBBBBB" w:sz="4" w:space="0"/>
          <w:left w:val="single" w:color="BBBBBB" w:sz="4" w:space="0"/>
          <w:bottom w:val="single" w:color="BBBBBB" w:sz="4" w:space="0"/>
          <w:right w:val="single" w:color="BBBBBB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680"/>
        <w:gridCol w:w="1604"/>
        <w:gridCol w:w="1971"/>
        <w:gridCol w:w="2115"/>
        <w:gridCol w:w="2100"/>
      </w:tblGrid>
      <w:tr w14:paraId="2D0391A7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3552F017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77E1D6BE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1F1A016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Создаваемая</w:t>
            </w:r>
          </w:p>
          <w:p w14:paraId="019F666B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обстановка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D7D11A2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Действия руководителя</w:t>
            </w:r>
          </w:p>
          <w:p w14:paraId="45650801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тренировки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1CFB47E1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Действия</w:t>
            </w:r>
          </w:p>
          <w:p w14:paraId="1C26EC7C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директора МБОУ,</w:t>
            </w:r>
          </w:p>
          <w:p w14:paraId="495C9980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заместителей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36157A3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Ожидаемые действия</w:t>
            </w:r>
          </w:p>
          <w:p w14:paraId="74B4EE7A">
            <w:pPr>
              <w:spacing w:before="24" w:after="336" w:line="240" w:lineRule="auto"/>
              <w:ind w:right="25"/>
              <w:jc w:val="center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обучаемых</w:t>
            </w:r>
          </w:p>
        </w:tc>
      </w:tr>
      <w:tr w14:paraId="09F3F5B4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AD6E83F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011F4D42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Представление членов комиссии.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40A24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9F3FD6B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Представляет членов комиссии, порядок работы комиссии.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28602976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Представляет заместителей, кто с кем работает.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2D26B4B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Занимаются повседневной деятельностью.</w:t>
            </w:r>
          </w:p>
        </w:tc>
      </w:tr>
      <w:tr w14:paraId="62EEE35B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0456FE60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11.10-12.00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C65DCE5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Проверка планирующих и отчетных документов по ГО и ЧС, системы оповещения, знаний учащихся и преподавательского состава.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382CB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1429D104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Организовывает проверку документов, системы оповещения и проведение тестов в классах на знание основ в области ГО, ЧС и ОБЖ (выборочно).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D3785E3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Представляет документы: План ГО, План действий …, План экстренной эвакуации (на особый период), План основных мероприятий, Представляет систему оповещения.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71BF79E3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Занимаются повседневной деятельностью, отвечают на вопросы тестов.</w:t>
            </w:r>
          </w:p>
        </w:tc>
      </w:tr>
      <w:tr w14:paraId="5793F2C3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CF16CD1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12.00-12.15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3CFE5E38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Доведение информации до руководящего состава школы о подозрительном предмете. Подача сигнала о проведении экстренной эвакуации.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1389855E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Обнаружение в здании школы подозрительного предмета.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277A6DFF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Оценка действий учащихся, педагогических работников, директора МБОУ и его заместителей.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E27EA82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Оценка обстановки, подача сигнала о проведении экстренной эвакуации, организация мероприятий по экстренной эвакуации.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6BB6BC1B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Обнаружение предмета, сообщение преподавателю, доведение информации об обнаруженном предмете директору МБОУ, прекращение занятий, организация экстренной эвакуации.</w:t>
            </w:r>
          </w:p>
        </w:tc>
      </w:tr>
      <w:tr w14:paraId="2548ECF1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D5785DF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12.15-12.25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29FCE7F0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Оповещение силовых структур.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172FB7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378F90AB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Оценивает действия обучаемых.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344CB802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Отдает распоряжение на оповещение силовых структур.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378CADA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Оповещают силовые структуры.</w:t>
            </w:r>
          </w:p>
        </w:tc>
      </w:tr>
      <w:tr w14:paraId="4D025208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43445A8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12.25-12.35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604FC8D0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Встреча сотрудников силовых структур.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1FE96E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35C50A3C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Оценивает действия обучаемых.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1D65C459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Доведение информации о подозрительном предмете.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72FF14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14:paraId="4B36B9BC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E106326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12.35-12.45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0163142F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Работа силовых структур.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C6F7A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7EF2B028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Оценивает действия обучаемых.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20BD46F5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Оказывает помощь.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8F491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14:paraId="42F8FBD4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700201E0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38DAC10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Экстренная эвакуация учащихся под руководством преподавателей в место сбора.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0D762D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041E4F81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Оценка действий учащихся, педагогических работников, директора МБОУ и его заместителей. Проверка организации мероприятий в месте размещения эвакуируемых.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6C72D3AD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Руководство эвакуационными мероприятиями.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AB1D01A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Эвакуируются из здания школы. Организация мероприятий в месте размещения эвакуируемых.</w:t>
            </w:r>
          </w:p>
        </w:tc>
      </w:tr>
      <w:tr w14:paraId="05A556E2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67F912DA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12.45-13.15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6D7118B2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Реэвакуация в школу.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362E9772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Получение вводной, что обнаруженный предмет не представляет опасности.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12414AB0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Оценка действий учащихся, педагогических работников, директора МБОУ и его заместителей.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76580731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Руководят реэвакуацией.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4EF81DE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Производят реэвакуацию в школу.</w:t>
            </w:r>
          </w:p>
        </w:tc>
      </w:tr>
      <w:tr w14:paraId="41C4543C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1D93AC49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13.15-13.45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4FADE9CE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Разбор тренировки.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596827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1737A777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Руководитель тренировки отмечает положительные стороны и недостатки, дает оценку проведенной тренировке.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39E8EDF6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Слушают и отмечают недостатки.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</w:tcPr>
          <w:p w14:paraId="3B4B0396">
            <w:pPr>
              <w:spacing w:before="24" w:after="336" w:line="240" w:lineRule="auto"/>
              <w:ind w:right="25"/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4"/>
                <w:szCs w:val="24"/>
                <w:lang w:eastAsia="ru-RU"/>
              </w:rPr>
              <w:t>Преподаватели слушают и отмечают недостатки для их устранения.</w:t>
            </w:r>
          </w:p>
        </w:tc>
      </w:tr>
    </w:tbl>
    <w:p w14:paraId="4ACF421C"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 </w:t>
      </w:r>
    </w:p>
    <w:p w14:paraId="16AAF1B6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F4"/>
    <w:rsid w:val="00120D5B"/>
    <w:rsid w:val="0035591D"/>
    <w:rsid w:val="003B0154"/>
    <w:rsid w:val="004063BD"/>
    <w:rsid w:val="0046065D"/>
    <w:rsid w:val="00571DC4"/>
    <w:rsid w:val="006A07F4"/>
    <w:rsid w:val="00942296"/>
    <w:rsid w:val="00F93EE3"/>
    <w:rsid w:val="4E36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Subtitle"/>
    <w:basedOn w:val="1"/>
    <w:next w:val="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Заголовок 1 Знак"/>
    <w:basedOn w:val="9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7">
    <w:name w:val="Заголовок 2 Знак"/>
    <w:basedOn w:val="9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8">
    <w:name w:val="Заголовок 3 Знак"/>
    <w:basedOn w:val="9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9">
    <w:name w:val="Заголовок 4 Знак"/>
    <w:basedOn w:val="9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0">
    <w:name w:val="Заголовок 5 Знак"/>
    <w:basedOn w:val="9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1">
    <w:name w:val="Заголовок 6 Знак"/>
    <w:basedOn w:val="9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2">
    <w:name w:val="Заголовок 7 Знак"/>
    <w:basedOn w:val="9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3">
    <w:name w:val="Название Знак"/>
    <w:basedOn w:val="9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5">
    <w:name w:val="Подзаголовок Знак"/>
    <w:basedOn w:val="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Subtle Emphasis"/>
    <w:basedOn w:val="9"/>
    <w:qFormat/>
    <w:uiPriority w:val="19"/>
    <w:rPr>
      <w:i/>
      <w:iCs/>
      <w:color w:val="7F7F7F" w:themeColor="text1" w:themeTint="7F"/>
    </w:rPr>
  </w:style>
  <w:style w:type="character" w:customStyle="1" w:styleId="2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535</Words>
  <Characters>3053</Characters>
  <Lines>25</Lines>
  <Paragraphs>7</Paragraphs>
  <TotalTime>8</TotalTime>
  <ScaleCrop>false</ScaleCrop>
  <LinksUpToDate>false</LinksUpToDate>
  <CharactersWithSpaces>3581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2017-05-05T12:51:00Z</dcterms:created>
  <dc:creator>1</dc:creator>
  <cp:lastModifiedBy>НАТАЛЬЯ</cp:lastModifiedBy>
  <cp:lastPrinted>2017-05-12T05:59:00Z</cp:lastPrinted>
  <dcterms:modified xsi:type="dcterms:W3CDTF">2024-11-11T17:02:41Z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BA7A34CC10294750A05B7DFAC6C65D5A_13</vt:lpwstr>
  </property>
</Properties>
</file>